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2376" w14:textId="34659F33" w:rsidR="00155C65" w:rsidRPr="00DB1015" w:rsidRDefault="00EC6B80" w:rsidP="00DB1015">
      <w:pPr>
        <w:pStyle w:val="Overskrift2"/>
        <w:jc w:val="center"/>
        <w:rPr>
          <w:rFonts w:ascii="Arial" w:eastAsia="Arial" w:hAnsi="Arial"/>
          <w:b/>
          <w:bCs/>
          <w:sz w:val="40"/>
          <w:szCs w:val="32"/>
        </w:rPr>
      </w:pPr>
      <w:r>
        <w:rPr>
          <w:rFonts w:ascii="Arial" w:eastAsia="Arial" w:hAnsi="Arial"/>
          <w:b/>
          <w:bCs/>
          <w:sz w:val="40"/>
          <w:szCs w:val="32"/>
        </w:rPr>
        <w:t>Ø</w:t>
      </w:r>
      <w:r w:rsidR="002C7164" w:rsidRPr="00DB1015">
        <w:rPr>
          <w:rFonts w:ascii="Arial" w:eastAsia="Arial" w:hAnsi="Arial"/>
          <w:b/>
          <w:bCs/>
          <w:sz w:val="40"/>
          <w:szCs w:val="32"/>
        </w:rPr>
        <w:t>konomireglement</w:t>
      </w:r>
      <w:r>
        <w:rPr>
          <w:rFonts w:ascii="Arial" w:eastAsia="Arial" w:hAnsi="Arial"/>
          <w:b/>
          <w:bCs/>
          <w:sz w:val="40"/>
          <w:szCs w:val="32"/>
        </w:rPr>
        <w:t xml:space="preserve"> for Høyres fylkesorganisasjoner </w:t>
      </w:r>
    </w:p>
    <w:p w14:paraId="6C6F339C" w14:textId="76775818" w:rsidR="002C7164" w:rsidRDefault="00FD2378" w:rsidP="00DB1015">
      <w:pPr>
        <w:jc w:val="center"/>
        <w:rPr>
          <w:i/>
          <w:iCs/>
        </w:rPr>
      </w:pPr>
      <w:r>
        <w:rPr>
          <w:i/>
          <w:iCs/>
        </w:rPr>
        <w:t xml:space="preserve">Vedtatt </w:t>
      </w:r>
      <w:r w:rsidR="002C7164" w:rsidRPr="00DB1015">
        <w:rPr>
          <w:i/>
          <w:iCs/>
        </w:rPr>
        <w:t xml:space="preserve">av </w:t>
      </w:r>
      <w:r w:rsidR="00AB3EB3">
        <w:rPr>
          <w:i/>
          <w:iCs/>
        </w:rPr>
        <w:t>S</w:t>
      </w:r>
      <w:r w:rsidR="002C7164" w:rsidRPr="00DB1015">
        <w:rPr>
          <w:i/>
          <w:iCs/>
        </w:rPr>
        <w:t xml:space="preserve">entralstyret i Høyre </w:t>
      </w:r>
      <w:r w:rsidR="00DB1015" w:rsidRPr="00DB1015">
        <w:rPr>
          <w:i/>
          <w:iCs/>
        </w:rPr>
        <w:t>10. november 2024</w:t>
      </w:r>
    </w:p>
    <w:p w14:paraId="24643007" w14:textId="77777777" w:rsidR="005B16ED" w:rsidRDefault="005B16ED" w:rsidP="005B16ED">
      <w:r>
        <w:t>Det er Arbeidsutvalgets ansvar at fylkesorganisasjonens regnskap settes opp i tråd med reglene for god regnskapsskikk, partilovforskriften og at det foreligger forsvarlige kontrollrutiner for bruk av organisasjonens midler. Arbeidsutvalget skal videre sørge for at organisasjonen innfrir forpliktelsene til det offentlige.</w:t>
      </w:r>
    </w:p>
    <w:p w14:paraId="329346A6" w14:textId="574D6EC8" w:rsidR="005B16ED" w:rsidRDefault="005B16ED" w:rsidP="005B16ED">
      <w:r>
        <w:t>Som et ledd i fylkespartiets særskilte påse-ansvar overfor den samlede Høyre-virksomheten i eget fylket, har fylkessekretæren med hjemmel i dette reglementet rett til fullt innsyn i kommuneforeningenes og kommunestyregruppenes regnskaper og økonomihåndtering.</w:t>
      </w:r>
    </w:p>
    <w:p w14:paraId="570A1A6E" w14:textId="77777777" w:rsidR="005B16ED" w:rsidRDefault="005B16ED" w:rsidP="005B16ED">
      <w:r>
        <w:t xml:space="preserve">I arbeidet med å sikre en god økonomihåndtering gjelder følgende for Høyres fylkesorganisasjoner: </w:t>
      </w:r>
    </w:p>
    <w:p w14:paraId="39A4DCC8" w14:textId="77777777" w:rsidR="005B16ED" w:rsidRDefault="005B16ED" w:rsidP="005B16ED">
      <w:r>
        <w:t>1. XX Høyre skal ha avtale med autorisert regnskapsfører eller regnskapsavdelingen i HH for sine regnskapstjenester, nærmere beskrevet i dette reglement. XX Høyre skal benytte profesjonelt regnskapssystem som sikrer moderne og enkle løsninger, og sikkerhet for god oversikt og kontroll.</w:t>
      </w:r>
    </w:p>
    <w:p w14:paraId="04B6B0F0" w14:textId="77777777" w:rsidR="005B16ED" w:rsidRDefault="005B16ED" w:rsidP="005B16ED">
      <w:r>
        <w:t xml:space="preserve"> 2. Om mulig skal det være to personer i sekretariatet som har tilgang til regnskapssystemet og bank. Dette for å sikre god kontroll og overlapp ved fravær, sykdom, ferie o.l. Den ene av disse to skal alltid være Fylkessekretæren. Ved sekretariat med lavere bemanning må fylkessekretær alene og i samarbeid med regnskapsfører ha tilgang til regnskapssystemet og bank. I tillegg skal fylkesleder, regnskapsfører og revisorene ha fullt innsyn i regnskapssystemet og alle bilag.</w:t>
      </w:r>
    </w:p>
    <w:p w14:paraId="6FAE9737" w14:textId="77777777" w:rsidR="005B16ED" w:rsidRDefault="005B16ED" w:rsidP="005B16ED">
      <w:r>
        <w:t>3. Regnskapsfører har ansvaret for alt arbeid tilknyttet lønn og innrapportering av opplysninger til myndighetene (A-melding). Når lønn er registrert i regnskapssystemet, skal fylkessekretæren godkjenne utbetalingen før overføring til bank. Fylkessekretæren kan delegere denne fullmakten til en annen.</w:t>
      </w:r>
    </w:p>
    <w:p w14:paraId="17EC0362" w14:textId="77777777" w:rsidR="005B16ED" w:rsidRDefault="005B16ED" w:rsidP="005B16ED">
      <w:r>
        <w:t>4. Utgående fakturaer bør sendes ut snarest mulig. Fakturering av driftsstøtten fra kommuneforeningene gjøres på samme tid som kommuneforeningene mottar statsstøtten. Alle utestående beløp skal purres etter betalingsfristen. Om betalingen fortsatt ikke mottas, skal fylkesleder varsles og tiltak vurderes</w:t>
      </w:r>
    </w:p>
    <w:p w14:paraId="544A7761" w14:textId="77777777" w:rsidR="005B16ED" w:rsidRDefault="005B16ED" w:rsidP="005B16ED">
      <w:r>
        <w:t xml:space="preserve">5. Regnskapsfører kontrollerer og godkjenner bankavstemming hver måned. I tillegg vil regnskapsfører ta uanmeldte stikkprøvekontroller for å sikre at regnskap og bank er i overensstemmelse. Ved eventuelle uoverensstemmelser skal fylkesleder varsles. Det inngås egen skriftlig avtale med ansatte som evt. skal disponere bedriftskort. Avtalens utforming godkjennes av Arbeidsutvalget. </w:t>
      </w:r>
    </w:p>
    <w:p w14:paraId="47D2A798" w14:textId="77777777" w:rsidR="005B16ED" w:rsidRDefault="005B16ED" w:rsidP="005B16ED">
      <w:r>
        <w:t xml:space="preserve">6. Attestasjon/anvisning: </w:t>
      </w:r>
    </w:p>
    <w:p w14:paraId="0BC6FD88" w14:textId="4B106736" w:rsidR="005B16ED" w:rsidRDefault="005B16ED" w:rsidP="005B16ED">
      <w:pPr>
        <w:pStyle w:val="Punktlisteuteninnrykk"/>
      </w:pPr>
      <w:r>
        <w:t>Utlegg og reiseregninger til fylkessekretær godkjennes/attesteres av fylkesleder</w:t>
      </w:r>
      <w:r w:rsidR="00460367">
        <w:t xml:space="preserve"> eller nestleder</w:t>
      </w:r>
      <w:r>
        <w:t>.</w:t>
      </w:r>
    </w:p>
    <w:p w14:paraId="2F7B7C63" w14:textId="77777777" w:rsidR="005B16ED" w:rsidRDefault="005B16ED" w:rsidP="005B16ED">
      <w:pPr>
        <w:pStyle w:val="Punktlisteuteninnrykk"/>
      </w:pPr>
      <w:r>
        <w:t>Utlegg og reiseregninger til ansatte på fylkeskontoret godkjennes av fylkessekretær.</w:t>
      </w:r>
    </w:p>
    <w:p w14:paraId="4F2A2854" w14:textId="6EA2F44B" w:rsidR="005B16ED" w:rsidRDefault="005B16ED" w:rsidP="005B16ED">
      <w:pPr>
        <w:pStyle w:val="Punktlisteuteninnrykk"/>
      </w:pPr>
      <w:r>
        <w:t>Utlegg og reiseregninger til fylkesleder godkjennes/attesteres av nestleder</w:t>
      </w:r>
      <w:r w:rsidR="00460367">
        <w:t xml:space="preserve"> eller fylkessekretær.</w:t>
      </w:r>
      <w:r>
        <w:t xml:space="preserve"> </w:t>
      </w:r>
    </w:p>
    <w:p w14:paraId="772C40E3" w14:textId="7CF49CA4" w:rsidR="005B16ED" w:rsidRDefault="005B16ED" w:rsidP="005B16ED">
      <w:pPr>
        <w:pStyle w:val="Punktlisteuteninnrykk"/>
      </w:pPr>
      <w:r>
        <w:lastRenderedPageBreak/>
        <w:t>Utlegg og reiseregninger til øvrige tillitsvalgte godkjennes/attesteres av fylkesleder eller fylkessekretær.</w:t>
      </w:r>
    </w:p>
    <w:p w14:paraId="77C22EA3" w14:textId="77777777" w:rsidR="005B16ED" w:rsidRDefault="005B16ED" w:rsidP="005B16ED">
      <w:r>
        <w:t xml:space="preserve">6. Hvert kvartal (eller annet tidsintervall hvis AU beslutter dette) skal regnskapstall opp mot budsjett, samt prognose, legges frem for Arbeidsutvalget. </w:t>
      </w:r>
    </w:p>
    <w:p w14:paraId="6F840BE3" w14:textId="08966474" w:rsidR="005B16ED" w:rsidRDefault="005B16ED" w:rsidP="005B16ED">
      <w:r>
        <w:t xml:space="preserve">7. Årsregnskapet skal revideres av 2 årsmøtevalgte revisorer </w:t>
      </w:r>
      <w:r w:rsidR="00155C65">
        <w:t>eller statsautorisert revisor</w:t>
      </w:r>
      <w:r>
        <w:t>s</w:t>
      </w:r>
      <w:r w:rsidR="00155C65">
        <w:t xml:space="preserve"> </w:t>
      </w:r>
      <w:r>
        <w:t xml:space="preserve">om legger frem sin innstilling overfor Arbeidsutvalget og Fylkesstyret. Revisorene kan, dersom fylkespartiet ønsker det, i tillegg gjennomføre en halvårlig revisjon. Revisjonen omfatter både regnskap for XX Høyre og regnskap for fylkestingsgruppen. (Jfr. § 4 i Normalreglement for Høyres kommunestyre- og fylkestingsgrupper) Revisorene skal ha innsynsmulighet i alle detaljer i begge regnskapene. </w:t>
      </w:r>
    </w:p>
    <w:p w14:paraId="37C8FA3A" w14:textId="77777777" w:rsidR="005B16ED" w:rsidRDefault="005B16ED" w:rsidP="005B16ED">
      <w:r>
        <w:t>8. Revisorene har gjennom revisjonen av fylkestingsgruppens regnskap et særskilt ansvar for å påse at fylkeskommunal støtte til fylkestingsgruppene/partiene er benyttet i tråd med de krav og føringer som bevilgende myndighet (Fylkestinget) har satt.</w:t>
      </w:r>
    </w:p>
    <w:p w14:paraId="2EA2E3C8" w14:textId="3434592A" w:rsidR="00D73351" w:rsidRDefault="005B16ED" w:rsidP="005B16ED">
      <w:r>
        <w:t>9. Fylkesstyret godkjenner fylkesorganisasjonens årsregnskap med revisjonsberetning, i henhold til XX Høyres vedtekter.</w:t>
      </w:r>
    </w:p>
    <w:sectPr w:rsidR="00D73351" w:rsidSect="000F47B3">
      <w:headerReference w:type="default" r:id="rId8"/>
      <w:footerReference w:type="even" r:id="rId9"/>
      <w:headerReference w:type="first" r:id="rId10"/>
      <w:footerReference w:type="first" r:id="rId11"/>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9019" w14:textId="77777777" w:rsidR="00102009" w:rsidRDefault="00102009" w:rsidP="00F65792">
      <w:r>
        <w:separator/>
      </w:r>
    </w:p>
    <w:p w14:paraId="7AFDF941" w14:textId="77777777" w:rsidR="00102009" w:rsidRDefault="00102009"/>
    <w:p w14:paraId="7C501B49" w14:textId="77777777" w:rsidR="00102009" w:rsidRDefault="00102009"/>
  </w:endnote>
  <w:endnote w:type="continuationSeparator" w:id="0">
    <w:p w14:paraId="62E4BE3F" w14:textId="77777777" w:rsidR="00102009" w:rsidRDefault="00102009" w:rsidP="00F65792">
      <w:r>
        <w:continuationSeparator/>
      </w:r>
    </w:p>
    <w:p w14:paraId="7C636BC6" w14:textId="77777777" w:rsidR="00102009" w:rsidRDefault="00102009"/>
    <w:p w14:paraId="0D2A728F" w14:textId="77777777" w:rsidR="00102009" w:rsidRDefault="00102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charset w:val="00"/>
    <w:family w:val="roman"/>
    <w:pitch w:val="variable"/>
    <w:sig w:usb0="E0002AEF" w:usb1="C0007841" w:usb2="00000009" w:usb3="00000000" w:csb0="000001FF" w:csb1="00000000"/>
  </w:font>
  <w:font w:name="Times New Roman (CS-brødtekst)">
    <w:altName w:val="Times New Roman"/>
    <w:panose1 w:val="00000000000000000000"/>
    <w:charset w:val="00"/>
    <w:family w:val="roman"/>
    <w:notTrueType/>
    <w:pitch w:val="default"/>
  </w:font>
  <w:font w:name="Arial (Brødteks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B745" w14:textId="77777777" w:rsidR="00114FB2" w:rsidRDefault="00114FB2" w:rsidP="009C4730">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p w14:paraId="17E5AA2F" w14:textId="77777777" w:rsidR="00114FB2" w:rsidRDefault="00114FB2" w:rsidP="00114FB2">
    <w:pPr>
      <w:pStyle w:val="Bunntekst"/>
      <w:ind w:right="360" w:firstLine="360"/>
    </w:pPr>
  </w:p>
  <w:p w14:paraId="60BE97ED" w14:textId="77777777" w:rsidR="00004579" w:rsidRDefault="00004579"/>
  <w:p w14:paraId="0AD74A8C"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66FD" w14:textId="77777777" w:rsidR="00EE081F" w:rsidRDefault="00B30523" w:rsidP="005B4544">
    <w:pPr>
      <w:pStyle w:val="Ingenmellomrom"/>
    </w:pPr>
    <w:r>
      <mc:AlternateContent>
        <mc:Choice Requires="wps">
          <w:drawing>
            <wp:anchor distT="0" distB="0" distL="114300" distR="114300" simplePos="0" relativeHeight="251661312" behindDoc="0" locked="0" layoutInCell="1" allowOverlap="1" wp14:anchorId="50A921AD" wp14:editId="037DBE72">
              <wp:simplePos x="0" y="0"/>
              <wp:positionH relativeFrom="column">
                <wp:posOffset>59690</wp:posOffset>
              </wp:positionH>
              <wp:positionV relativeFrom="paragraph">
                <wp:posOffset>73152</wp:posOffset>
              </wp:positionV>
              <wp:extent cx="6102096" cy="30480"/>
              <wp:effectExtent l="0" t="0" r="19685" b="20320"/>
              <wp:wrapNone/>
              <wp:docPr id="2" name="Shape 2"/>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line w14:anchorId="0AA80C2B" id="Shap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" strokecolor="#0065f0 [3204]" strokeweight=".5pt">
              <v:stroke joinstyle="miter"/>
            </v:line>
          </w:pict>
        </mc:Fallback>
      </mc:AlternateContent>
    </w:r>
  </w:p>
  <w:p w14:paraId="70C9CCF3" w14:textId="77777777" w:rsidR="00B52405" w:rsidRPr="00B52405" w:rsidRDefault="00B52405" w:rsidP="00291E32">
    <w:pPr>
      <w:pStyle w:val="Bunntekst"/>
      <w:framePr w:wrap="none" w:vAnchor="text" w:hAnchor="page" w:x="11479" w:y="439"/>
      <w:rPr>
        <w:rStyle w:val="Sidetall"/>
        <w:color w:val="000000" w:themeColor="text1"/>
      </w:rPr>
    </w:pPr>
  </w:p>
  <w:tbl>
    <w:tblPr>
      <w:tblStyle w:val="Tabellrutenet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4"/>
      <w:gridCol w:w="1559"/>
      <w:gridCol w:w="2693"/>
    </w:tblGrid>
    <w:tr w:rsidR="00973EB1" w14:paraId="4F19ECE4" w14:textId="77777777" w:rsidTr="00331E1D">
      <w:tc>
        <w:tcPr>
          <w:tcW w:w="2835" w:type="dxa"/>
        </w:tcPr>
        <w:p w14:paraId="08C88CB4" w14:textId="77777777" w:rsidR="00973EB1" w:rsidRPr="008B784C" w:rsidRDefault="00973EB1" w:rsidP="00626512">
          <w:pPr>
            <w:pStyle w:val="Bunntekst"/>
            <w:rPr>
              <w:color w:val="808080" w:themeColor="background1" w:themeShade="80"/>
            </w:rPr>
          </w:pPr>
          <w:r w:rsidRPr="008B784C">
            <w:rPr>
              <w:color w:val="808080" w:themeColor="background1" w:themeShade="80"/>
            </w:rPr>
            <w:t xml:space="preserve">Høyres </w:t>
          </w:r>
          <w:r w:rsidR="001C1D1F">
            <w:rPr>
              <w:color w:val="808080" w:themeColor="background1" w:themeShade="80"/>
            </w:rPr>
            <w:t>Hovedorganisasjon</w:t>
          </w:r>
        </w:p>
        <w:p w14:paraId="10CA83C6" w14:textId="77777777" w:rsidR="00973EB1" w:rsidRPr="008B784C" w:rsidRDefault="00973EB1" w:rsidP="00626512">
          <w:pPr>
            <w:pStyle w:val="Bunntekst"/>
            <w:rPr>
              <w:color w:val="808080" w:themeColor="background1" w:themeShade="80"/>
            </w:rPr>
          </w:pPr>
        </w:p>
      </w:tc>
      <w:tc>
        <w:tcPr>
          <w:tcW w:w="2694" w:type="dxa"/>
        </w:tcPr>
        <w:p w14:paraId="442E071D" w14:textId="77777777" w:rsidR="00973EB1" w:rsidRPr="008B784C" w:rsidRDefault="001C1D1F" w:rsidP="00331E1D">
          <w:pPr>
            <w:pStyle w:val="Bunntekst"/>
            <w:jc w:val="right"/>
            <w:rPr>
              <w:color w:val="808080" w:themeColor="background1" w:themeShade="80"/>
            </w:rPr>
          </w:pPr>
          <w:r>
            <w:rPr>
              <w:color w:val="808080" w:themeColor="background1" w:themeShade="80"/>
            </w:rPr>
            <w:t>Stortingsg</w:t>
          </w:r>
          <w:r w:rsidR="00C278A3">
            <w:rPr>
              <w:color w:val="808080" w:themeColor="background1" w:themeShade="80"/>
            </w:rPr>
            <w:t xml:space="preserve">aten </w:t>
          </w:r>
          <w:r>
            <w:rPr>
              <w:color w:val="808080" w:themeColor="background1" w:themeShade="80"/>
            </w:rPr>
            <w:t>20</w:t>
          </w:r>
          <w:r w:rsidR="00B30523" w:rsidRPr="008B784C">
            <w:rPr>
              <w:color w:val="808080" w:themeColor="background1" w:themeShade="80"/>
            </w:rPr>
            <w:t xml:space="preserve">, </w:t>
          </w:r>
          <w:r>
            <w:rPr>
              <w:color w:val="808080" w:themeColor="background1" w:themeShade="80"/>
            </w:rPr>
            <w:t xml:space="preserve">0161 </w:t>
          </w:r>
          <w:r w:rsidR="00B30523" w:rsidRPr="008B784C">
            <w:rPr>
              <w:color w:val="808080" w:themeColor="background1" w:themeShade="80"/>
            </w:rPr>
            <w:t>Oslo </w:t>
          </w:r>
        </w:p>
      </w:tc>
      <w:tc>
        <w:tcPr>
          <w:tcW w:w="1559" w:type="dxa"/>
        </w:tcPr>
        <w:p w14:paraId="34D3C89D" w14:textId="77777777" w:rsidR="00B30523" w:rsidRPr="008B784C" w:rsidRDefault="00B30523" w:rsidP="00331E1D">
          <w:pPr>
            <w:pStyle w:val="Bunntekst"/>
            <w:jc w:val="right"/>
            <w:rPr>
              <w:color w:val="808080" w:themeColor="background1" w:themeShade="80"/>
            </w:rPr>
          </w:pPr>
          <w:r w:rsidRPr="008B784C">
            <w:rPr>
              <w:color w:val="808080" w:themeColor="background1" w:themeShade="80"/>
            </w:rPr>
            <w:t xml:space="preserve">Tel: </w:t>
          </w:r>
          <w:r w:rsidR="00C278A3">
            <w:rPr>
              <w:color w:val="808080" w:themeColor="background1" w:themeShade="80"/>
            </w:rPr>
            <w:t>22 82 90 00</w:t>
          </w:r>
          <w:r w:rsidRPr="008B784C">
            <w:rPr>
              <w:color w:val="808080" w:themeColor="background1" w:themeShade="80"/>
            </w:rPr>
            <w:t> </w:t>
          </w:r>
        </w:p>
        <w:p w14:paraId="3BC40A26" w14:textId="77777777" w:rsidR="00973EB1" w:rsidRPr="008B784C" w:rsidRDefault="00973EB1" w:rsidP="00626512">
          <w:pPr>
            <w:pStyle w:val="Bunntekst"/>
            <w:rPr>
              <w:color w:val="808080" w:themeColor="background1" w:themeShade="80"/>
            </w:rPr>
          </w:pPr>
        </w:p>
      </w:tc>
      <w:tc>
        <w:tcPr>
          <w:tcW w:w="2693" w:type="dxa"/>
        </w:tcPr>
        <w:p w14:paraId="6AC628D9" w14:textId="77777777" w:rsidR="00973EB1" w:rsidRPr="008B784C" w:rsidRDefault="001C1D1F" w:rsidP="00B30523">
          <w:pPr>
            <w:pStyle w:val="Bunntekst"/>
            <w:jc w:val="right"/>
            <w:rPr>
              <w:color w:val="808080" w:themeColor="background1" w:themeShade="80"/>
            </w:rPr>
          </w:pPr>
          <w:r>
            <w:rPr>
              <w:color w:val="808080" w:themeColor="background1" w:themeShade="80"/>
            </w:rPr>
            <w:t>info</w:t>
          </w:r>
          <w:r w:rsidR="00B30523" w:rsidRPr="008B784C">
            <w:rPr>
              <w:color w:val="808080" w:themeColor="background1" w:themeShade="80"/>
            </w:rPr>
            <w:t>@</w:t>
          </w:r>
          <w:r>
            <w:rPr>
              <w:color w:val="808080" w:themeColor="background1" w:themeShade="80"/>
            </w:rPr>
            <w:t>hoyre</w:t>
          </w:r>
          <w:r w:rsidR="00B30523" w:rsidRPr="008B784C">
            <w:rPr>
              <w:color w:val="808080" w:themeColor="background1" w:themeShade="80"/>
            </w:rPr>
            <w:t>.no</w:t>
          </w:r>
        </w:p>
      </w:tc>
    </w:tr>
  </w:tbl>
  <w:p w14:paraId="30A1BB93" w14:textId="77777777" w:rsidR="00004579" w:rsidRDefault="00004579" w:rsidP="002C3AC6">
    <w:pPr>
      <w:pStyle w:val="Ingenmellomr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9EB79" w14:textId="77777777" w:rsidR="00102009" w:rsidRDefault="00102009" w:rsidP="00F65792">
      <w:r>
        <w:separator/>
      </w:r>
    </w:p>
    <w:p w14:paraId="7AAB4537" w14:textId="77777777" w:rsidR="00102009" w:rsidRDefault="00102009"/>
    <w:p w14:paraId="178B3B08" w14:textId="77777777" w:rsidR="00102009" w:rsidRDefault="00102009"/>
  </w:footnote>
  <w:footnote w:type="continuationSeparator" w:id="0">
    <w:p w14:paraId="4AC4E6EE" w14:textId="77777777" w:rsidR="00102009" w:rsidRDefault="00102009" w:rsidP="00F65792">
      <w:r>
        <w:continuationSeparator/>
      </w:r>
    </w:p>
    <w:p w14:paraId="7EDC0CC0" w14:textId="77777777" w:rsidR="00102009" w:rsidRDefault="00102009"/>
    <w:p w14:paraId="5AE22F37" w14:textId="77777777" w:rsidR="00102009" w:rsidRDefault="00102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16B5" w14:textId="77777777" w:rsidR="00004579" w:rsidRPr="00E73B66" w:rsidRDefault="001335E7" w:rsidP="00E73B66">
    <w:pPr>
      <w:pStyle w:val="Topptekst"/>
      <w:rPr>
        <w:color w:val="808080" w:themeColor="background1" w:themeShade="80"/>
      </w:rPr>
    </w:pPr>
    <w:r w:rsidRPr="001F78AA">
      <w:rPr>
        <w:noProof/>
        <w:color w:val="808080" w:themeColor="background1" w:themeShade="80"/>
      </w:rPr>
      <w:drawing>
        <wp:anchor distT="0" distB="0" distL="114300" distR="114300" simplePos="0" relativeHeight="251660288" behindDoc="0" locked="0" layoutInCell="1" allowOverlap="1" wp14:anchorId="18874928" wp14:editId="190E3237">
          <wp:simplePos x="0" y="0"/>
          <wp:positionH relativeFrom="column">
            <wp:posOffset>5400040</wp:posOffset>
          </wp:positionH>
          <wp:positionV relativeFrom="paragraph">
            <wp:posOffset>-2009</wp:posOffset>
          </wp:positionV>
          <wp:extent cx="999425" cy="210963"/>
          <wp:effectExtent l="0" t="0" r="4445" b="5080"/>
          <wp:wrapNone/>
          <wp:docPr id="3" name="Picture 3">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A59F" w14:textId="745AA805" w:rsidR="00EE081F" w:rsidRDefault="00A26E7A" w:rsidP="00A26E7A">
    <w:pPr>
      <w:pStyle w:val="Topptekst"/>
      <w:ind w:left="2124"/>
    </w:pPr>
    <w:r w:rsidRPr="001F78AA">
      <w:rPr>
        <w:noProof/>
        <w:color w:val="808080" w:themeColor="background1" w:themeShade="80"/>
      </w:rPr>
      <w:drawing>
        <wp:anchor distT="0" distB="0" distL="114300" distR="114300" simplePos="0" relativeHeight="251663360" behindDoc="0" locked="0" layoutInCell="1" allowOverlap="1" wp14:anchorId="0BC11167" wp14:editId="1813573D">
          <wp:simplePos x="0" y="0"/>
          <wp:positionH relativeFrom="column">
            <wp:posOffset>5343525</wp:posOffset>
          </wp:positionH>
          <wp:positionV relativeFrom="paragraph">
            <wp:posOffset>19050</wp:posOffset>
          </wp:positionV>
          <wp:extent cx="999425" cy="210963"/>
          <wp:effectExtent l="0" t="0" r="4445" b="5080"/>
          <wp:wrapNone/>
          <wp:docPr id="910390731" name="Picture 3">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p>
  <w:p w14:paraId="65BA77F0" w14:textId="3E44E6E5" w:rsidR="00004579" w:rsidRDefault="00004579"/>
  <w:p w14:paraId="3D981CBC"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Nummerertliste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8CC1E"/>
    <w:multiLevelType w:val="hybridMultilevel"/>
    <w:tmpl w:val="F75C1004"/>
    <w:lvl w:ilvl="0" w:tplc="E5242A9E">
      <w:start w:val="1"/>
      <w:numFmt w:val="decimal"/>
      <w:lvlText w:val="%1."/>
      <w:lvlJc w:val="left"/>
      <w:pPr>
        <w:ind w:left="720" w:hanging="360"/>
      </w:pPr>
    </w:lvl>
    <w:lvl w:ilvl="1" w:tplc="3C5E6FDC">
      <w:start w:val="1"/>
      <w:numFmt w:val="lowerLetter"/>
      <w:lvlText w:val="%2."/>
      <w:lvlJc w:val="left"/>
      <w:pPr>
        <w:ind w:left="1440" w:hanging="360"/>
      </w:pPr>
    </w:lvl>
    <w:lvl w:ilvl="2" w:tplc="B32C1252">
      <w:start w:val="1"/>
      <w:numFmt w:val="lowerRoman"/>
      <w:lvlText w:val="%3."/>
      <w:lvlJc w:val="right"/>
      <w:pPr>
        <w:ind w:left="2160" w:hanging="180"/>
      </w:pPr>
    </w:lvl>
    <w:lvl w:ilvl="3" w:tplc="48E6332E">
      <w:start w:val="1"/>
      <w:numFmt w:val="decimal"/>
      <w:lvlText w:val="%4."/>
      <w:lvlJc w:val="left"/>
      <w:pPr>
        <w:ind w:left="2880" w:hanging="360"/>
      </w:pPr>
    </w:lvl>
    <w:lvl w:ilvl="4" w:tplc="E3887790">
      <w:start w:val="1"/>
      <w:numFmt w:val="lowerLetter"/>
      <w:lvlText w:val="%5."/>
      <w:lvlJc w:val="left"/>
      <w:pPr>
        <w:ind w:left="3600" w:hanging="360"/>
      </w:pPr>
    </w:lvl>
    <w:lvl w:ilvl="5" w:tplc="72E2A9A4">
      <w:start w:val="1"/>
      <w:numFmt w:val="lowerRoman"/>
      <w:lvlText w:val="%6."/>
      <w:lvlJc w:val="right"/>
      <w:pPr>
        <w:ind w:left="4320" w:hanging="180"/>
      </w:pPr>
    </w:lvl>
    <w:lvl w:ilvl="6" w:tplc="7A92B598">
      <w:start w:val="1"/>
      <w:numFmt w:val="decimal"/>
      <w:lvlText w:val="%7."/>
      <w:lvlJc w:val="left"/>
      <w:pPr>
        <w:ind w:left="5040" w:hanging="360"/>
      </w:pPr>
    </w:lvl>
    <w:lvl w:ilvl="7" w:tplc="23ECA024">
      <w:start w:val="1"/>
      <w:numFmt w:val="lowerLetter"/>
      <w:lvlText w:val="%8."/>
      <w:lvlJc w:val="left"/>
      <w:pPr>
        <w:ind w:left="5760" w:hanging="360"/>
      </w:pPr>
    </w:lvl>
    <w:lvl w:ilvl="8" w:tplc="37D2E614">
      <w:start w:val="1"/>
      <w:numFmt w:val="lowerRoman"/>
      <w:lvlText w:val="%9."/>
      <w:lvlJc w:val="right"/>
      <w:pPr>
        <w:ind w:left="6480" w:hanging="180"/>
      </w:pPr>
    </w:lvl>
  </w:abstractNum>
  <w:abstractNum w:abstractNumId="11"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C2D1DFB"/>
    <w:multiLevelType w:val="hybridMultilevel"/>
    <w:tmpl w:val="EA2ACCAA"/>
    <w:lvl w:ilvl="0" w:tplc="255C9D74">
      <w:start w:val="1"/>
      <w:numFmt w:val="decimal"/>
      <w:pStyle w:val="Nummerertliste"/>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F2171F3"/>
    <w:multiLevelType w:val="hybridMultilevel"/>
    <w:tmpl w:val="BD8081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526E02"/>
    <w:multiLevelType w:val="hybridMultilevel"/>
    <w:tmpl w:val="667E6BD0"/>
    <w:lvl w:ilvl="0" w:tplc="AB102330">
      <w:start w:val="1"/>
      <w:numFmt w:val="bullet"/>
      <w:pStyle w:val="Punktliste"/>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7442FF"/>
    <w:multiLevelType w:val="hybridMultilevel"/>
    <w:tmpl w:val="90AA722E"/>
    <w:lvl w:ilvl="0" w:tplc="DF52F310">
      <w:start w:val="1"/>
      <w:numFmt w:val="bullet"/>
      <w:pStyle w:val="Punktliste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7"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9C072C"/>
    <w:multiLevelType w:val="hybridMultilevel"/>
    <w:tmpl w:val="B992C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6095274"/>
    <w:multiLevelType w:val="hybridMultilevel"/>
    <w:tmpl w:val="098C8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003E641"/>
    <w:multiLevelType w:val="hybridMultilevel"/>
    <w:tmpl w:val="90906432"/>
    <w:lvl w:ilvl="0" w:tplc="4034585E">
      <w:start w:val="1"/>
      <w:numFmt w:val="bullet"/>
      <w:lvlText w:val="·"/>
      <w:lvlJc w:val="left"/>
      <w:pPr>
        <w:ind w:left="720" w:hanging="360"/>
      </w:pPr>
      <w:rPr>
        <w:rFonts w:ascii="Symbol" w:hAnsi="Symbol" w:hint="default"/>
      </w:rPr>
    </w:lvl>
    <w:lvl w:ilvl="1" w:tplc="8458A63E">
      <w:start w:val="1"/>
      <w:numFmt w:val="bullet"/>
      <w:lvlText w:val="o"/>
      <w:lvlJc w:val="left"/>
      <w:pPr>
        <w:ind w:left="1440" w:hanging="360"/>
      </w:pPr>
      <w:rPr>
        <w:rFonts w:ascii="Courier New" w:hAnsi="Courier New" w:hint="default"/>
      </w:rPr>
    </w:lvl>
    <w:lvl w:ilvl="2" w:tplc="3E883B82">
      <w:start w:val="1"/>
      <w:numFmt w:val="bullet"/>
      <w:lvlText w:val=""/>
      <w:lvlJc w:val="left"/>
      <w:pPr>
        <w:ind w:left="2160" w:hanging="360"/>
      </w:pPr>
      <w:rPr>
        <w:rFonts w:ascii="Wingdings" w:hAnsi="Wingdings" w:hint="default"/>
      </w:rPr>
    </w:lvl>
    <w:lvl w:ilvl="3" w:tplc="7902DB3C">
      <w:start w:val="1"/>
      <w:numFmt w:val="bullet"/>
      <w:lvlText w:val=""/>
      <w:lvlJc w:val="left"/>
      <w:pPr>
        <w:ind w:left="2880" w:hanging="360"/>
      </w:pPr>
      <w:rPr>
        <w:rFonts w:ascii="Symbol" w:hAnsi="Symbol" w:hint="default"/>
      </w:rPr>
    </w:lvl>
    <w:lvl w:ilvl="4" w:tplc="47862DF2">
      <w:start w:val="1"/>
      <w:numFmt w:val="bullet"/>
      <w:lvlText w:val="o"/>
      <w:lvlJc w:val="left"/>
      <w:pPr>
        <w:ind w:left="3600" w:hanging="360"/>
      </w:pPr>
      <w:rPr>
        <w:rFonts w:ascii="Courier New" w:hAnsi="Courier New" w:hint="default"/>
      </w:rPr>
    </w:lvl>
    <w:lvl w:ilvl="5" w:tplc="F55C6712">
      <w:start w:val="1"/>
      <w:numFmt w:val="bullet"/>
      <w:lvlText w:val=""/>
      <w:lvlJc w:val="left"/>
      <w:pPr>
        <w:ind w:left="4320" w:hanging="360"/>
      </w:pPr>
      <w:rPr>
        <w:rFonts w:ascii="Wingdings" w:hAnsi="Wingdings" w:hint="default"/>
      </w:rPr>
    </w:lvl>
    <w:lvl w:ilvl="6" w:tplc="7696E7C4">
      <w:start w:val="1"/>
      <w:numFmt w:val="bullet"/>
      <w:lvlText w:val=""/>
      <w:lvlJc w:val="left"/>
      <w:pPr>
        <w:ind w:left="5040" w:hanging="360"/>
      </w:pPr>
      <w:rPr>
        <w:rFonts w:ascii="Symbol" w:hAnsi="Symbol" w:hint="default"/>
      </w:rPr>
    </w:lvl>
    <w:lvl w:ilvl="7" w:tplc="F1D2A89A">
      <w:start w:val="1"/>
      <w:numFmt w:val="bullet"/>
      <w:lvlText w:val="o"/>
      <w:lvlJc w:val="left"/>
      <w:pPr>
        <w:ind w:left="5760" w:hanging="360"/>
      </w:pPr>
      <w:rPr>
        <w:rFonts w:ascii="Courier New" w:hAnsi="Courier New" w:hint="default"/>
      </w:rPr>
    </w:lvl>
    <w:lvl w:ilvl="8" w:tplc="C0DAE8CA">
      <w:start w:val="1"/>
      <w:numFmt w:val="bullet"/>
      <w:lvlText w:val=""/>
      <w:lvlJc w:val="left"/>
      <w:pPr>
        <w:ind w:left="6480" w:hanging="360"/>
      </w:pPr>
      <w:rPr>
        <w:rFonts w:ascii="Wingdings" w:hAnsi="Wingdings" w:hint="default"/>
      </w:rPr>
    </w:lvl>
  </w:abstractNum>
  <w:abstractNum w:abstractNumId="21"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77952196">
    <w:abstractNumId w:val="10"/>
  </w:num>
  <w:num w:numId="2" w16cid:durableId="294068587">
    <w:abstractNumId w:val="20"/>
  </w:num>
  <w:num w:numId="3" w16cid:durableId="1299066882">
    <w:abstractNumId w:val="4"/>
  </w:num>
  <w:num w:numId="4" w16cid:durableId="1101144966">
    <w:abstractNumId w:val="5"/>
  </w:num>
  <w:num w:numId="5" w16cid:durableId="1913731896">
    <w:abstractNumId w:val="6"/>
  </w:num>
  <w:num w:numId="6" w16cid:durableId="664475003">
    <w:abstractNumId w:val="7"/>
  </w:num>
  <w:num w:numId="7" w16cid:durableId="13385465">
    <w:abstractNumId w:val="9"/>
  </w:num>
  <w:num w:numId="8" w16cid:durableId="182015554">
    <w:abstractNumId w:val="0"/>
  </w:num>
  <w:num w:numId="9" w16cid:durableId="2015452903">
    <w:abstractNumId w:val="1"/>
  </w:num>
  <w:num w:numId="10" w16cid:durableId="2009019762">
    <w:abstractNumId w:val="2"/>
  </w:num>
  <w:num w:numId="11" w16cid:durableId="743793547">
    <w:abstractNumId w:val="3"/>
  </w:num>
  <w:num w:numId="12" w16cid:durableId="517502916">
    <w:abstractNumId w:val="8"/>
  </w:num>
  <w:num w:numId="13" w16cid:durableId="249001867">
    <w:abstractNumId w:val="21"/>
  </w:num>
  <w:num w:numId="14" w16cid:durableId="1562863935">
    <w:abstractNumId w:val="15"/>
  </w:num>
  <w:num w:numId="15" w16cid:durableId="1612518447">
    <w:abstractNumId w:val="17"/>
  </w:num>
  <w:num w:numId="16" w16cid:durableId="1631135147">
    <w:abstractNumId w:val="11"/>
  </w:num>
  <w:num w:numId="17" w16cid:durableId="1424106559">
    <w:abstractNumId w:val="14"/>
  </w:num>
  <w:num w:numId="18" w16cid:durableId="1200706721">
    <w:abstractNumId w:val="16"/>
  </w:num>
  <w:num w:numId="19" w16cid:durableId="1623921111">
    <w:abstractNumId w:val="12"/>
  </w:num>
  <w:num w:numId="20" w16cid:durableId="1557014403">
    <w:abstractNumId w:val="22"/>
  </w:num>
  <w:num w:numId="21" w16cid:durableId="1580480163">
    <w:abstractNumId w:val="19"/>
  </w:num>
  <w:num w:numId="22" w16cid:durableId="1409840970">
    <w:abstractNumId w:val="18"/>
  </w:num>
  <w:num w:numId="23" w16cid:durableId="1013536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18A4"/>
    <w:rsid w:val="00004579"/>
    <w:rsid w:val="00005CB4"/>
    <w:rsid w:val="000149DD"/>
    <w:rsid w:val="00017608"/>
    <w:rsid w:val="00033561"/>
    <w:rsid w:val="0004092F"/>
    <w:rsid w:val="0005127A"/>
    <w:rsid w:val="00057D2C"/>
    <w:rsid w:val="00060A65"/>
    <w:rsid w:val="00060B39"/>
    <w:rsid w:val="000661ED"/>
    <w:rsid w:val="00087D20"/>
    <w:rsid w:val="00091425"/>
    <w:rsid w:val="00095F57"/>
    <w:rsid w:val="00097ADE"/>
    <w:rsid w:val="000A02BC"/>
    <w:rsid w:val="000A6FA4"/>
    <w:rsid w:val="000B3DE1"/>
    <w:rsid w:val="000B5D2F"/>
    <w:rsid w:val="000C0234"/>
    <w:rsid w:val="000C4515"/>
    <w:rsid w:val="000D1B63"/>
    <w:rsid w:val="000D7430"/>
    <w:rsid w:val="000D7629"/>
    <w:rsid w:val="000E70D9"/>
    <w:rsid w:val="000F01E3"/>
    <w:rsid w:val="000F0203"/>
    <w:rsid w:val="000F2924"/>
    <w:rsid w:val="000F40B3"/>
    <w:rsid w:val="000F47B3"/>
    <w:rsid w:val="000F5A99"/>
    <w:rsid w:val="000F703B"/>
    <w:rsid w:val="00102009"/>
    <w:rsid w:val="001047AB"/>
    <w:rsid w:val="00114FB2"/>
    <w:rsid w:val="0013251B"/>
    <w:rsid w:val="001335E7"/>
    <w:rsid w:val="00146A0D"/>
    <w:rsid w:val="0015393F"/>
    <w:rsid w:val="0015461C"/>
    <w:rsid w:val="00154D05"/>
    <w:rsid w:val="00155360"/>
    <w:rsid w:val="00155C65"/>
    <w:rsid w:val="00155E61"/>
    <w:rsid w:val="00164A13"/>
    <w:rsid w:val="00172A62"/>
    <w:rsid w:val="00184F9A"/>
    <w:rsid w:val="001977AD"/>
    <w:rsid w:val="001A6EF8"/>
    <w:rsid w:val="001A73E3"/>
    <w:rsid w:val="001B662D"/>
    <w:rsid w:val="001C06BD"/>
    <w:rsid w:val="001C1D1F"/>
    <w:rsid w:val="001C4448"/>
    <w:rsid w:val="001E3049"/>
    <w:rsid w:val="001E6B85"/>
    <w:rsid w:val="001F60BD"/>
    <w:rsid w:val="001F78AA"/>
    <w:rsid w:val="0021373A"/>
    <w:rsid w:val="002306F6"/>
    <w:rsid w:val="00236317"/>
    <w:rsid w:val="002458E0"/>
    <w:rsid w:val="00262120"/>
    <w:rsid w:val="00263E91"/>
    <w:rsid w:val="00265A51"/>
    <w:rsid w:val="002713FA"/>
    <w:rsid w:val="00291E32"/>
    <w:rsid w:val="002B3004"/>
    <w:rsid w:val="002B4EBE"/>
    <w:rsid w:val="002C0BFC"/>
    <w:rsid w:val="002C3AC6"/>
    <w:rsid w:val="002C65AD"/>
    <w:rsid w:val="002C7164"/>
    <w:rsid w:val="002D2EFA"/>
    <w:rsid w:val="002D5BEC"/>
    <w:rsid w:val="002E3339"/>
    <w:rsid w:val="002F398E"/>
    <w:rsid w:val="00302318"/>
    <w:rsid w:val="00302C56"/>
    <w:rsid w:val="00304CFB"/>
    <w:rsid w:val="00331E1D"/>
    <w:rsid w:val="003457D6"/>
    <w:rsid w:val="00353AD9"/>
    <w:rsid w:val="0036083C"/>
    <w:rsid w:val="003634C4"/>
    <w:rsid w:val="00365F11"/>
    <w:rsid w:val="00377419"/>
    <w:rsid w:val="00392652"/>
    <w:rsid w:val="00394DF4"/>
    <w:rsid w:val="003A047A"/>
    <w:rsid w:val="003A5641"/>
    <w:rsid w:val="003B5312"/>
    <w:rsid w:val="003B5CFC"/>
    <w:rsid w:val="003B6FD4"/>
    <w:rsid w:val="003B7A07"/>
    <w:rsid w:val="003D4AF2"/>
    <w:rsid w:val="003D5D23"/>
    <w:rsid w:val="003E2189"/>
    <w:rsid w:val="003E5427"/>
    <w:rsid w:val="003E7918"/>
    <w:rsid w:val="003F5EED"/>
    <w:rsid w:val="00422503"/>
    <w:rsid w:val="00426CA1"/>
    <w:rsid w:val="00435823"/>
    <w:rsid w:val="00440FE7"/>
    <w:rsid w:val="00452B61"/>
    <w:rsid w:val="00457D62"/>
    <w:rsid w:val="00460367"/>
    <w:rsid w:val="0046239C"/>
    <w:rsid w:val="00464868"/>
    <w:rsid w:val="00472408"/>
    <w:rsid w:val="00474A57"/>
    <w:rsid w:val="004860DF"/>
    <w:rsid w:val="004A48DA"/>
    <w:rsid w:val="004A5B99"/>
    <w:rsid w:val="004B211A"/>
    <w:rsid w:val="004B765B"/>
    <w:rsid w:val="004C1DF0"/>
    <w:rsid w:val="004C40BA"/>
    <w:rsid w:val="004C500E"/>
    <w:rsid w:val="004D1EA3"/>
    <w:rsid w:val="004D40CD"/>
    <w:rsid w:val="004E2409"/>
    <w:rsid w:val="004E55CB"/>
    <w:rsid w:val="004E69FD"/>
    <w:rsid w:val="004F4FA9"/>
    <w:rsid w:val="004F53D2"/>
    <w:rsid w:val="004F617D"/>
    <w:rsid w:val="00502CB6"/>
    <w:rsid w:val="0050413F"/>
    <w:rsid w:val="00505275"/>
    <w:rsid w:val="00506065"/>
    <w:rsid w:val="00506253"/>
    <w:rsid w:val="00506D14"/>
    <w:rsid w:val="005132EA"/>
    <w:rsid w:val="0051776E"/>
    <w:rsid w:val="00522E59"/>
    <w:rsid w:val="00524B55"/>
    <w:rsid w:val="00527169"/>
    <w:rsid w:val="00533E61"/>
    <w:rsid w:val="00542689"/>
    <w:rsid w:val="00544778"/>
    <w:rsid w:val="005454FF"/>
    <w:rsid w:val="00555073"/>
    <w:rsid w:val="005567AE"/>
    <w:rsid w:val="0056583B"/>
    <w:rsid w:val="005A0335"/>
    <w:rsid w:val="005A324C"/>
    <w:rsid w:val="005A7764"/>
    <w:rsid w:val="005B16ED"/>
    <w:rsid w:val="005B4544"/>
    <w:rsid w:val="005C0FE2"/>
    <w:rsid w:val="005C2523"/>
    <w:rsid w:val="005D07A7"/>
    <w:rsid w:val="005D52B3"/>
    <w:rsid w:val="005E2C26"/>
    <w:rsid w:val="006022DD"/>
    <w:rsid w:val="006064FC"/>
    <w:rsid w:val="00606AC2"/>
    <w:rsid w:val="00607179"/>
    <w:rsid w:val="006222D4"/>
    <w:rsid w:val="00625A0F"/>
    <w:rsid w:val="00626512"/>
    <w:rsid w:val="00627387"/>
    <w:rsid w:val="00634A9C"/>
    <w:rsid w:val="00643E5D"/>
    <w:rsid w:val="0065794B"/>
    <w:rsid w:val="00657DB8"/>
    <w:rsid w:val="00662D95"/>
    <w:rsid w:val="00670AB6"/>
    <w:rsid w:val="0067254A"/>
    <w:rsid w:val="0068073B"/>
    <w:rsid w:val="00686ACE"/>
    <w:rsid w:val="006879B7"/>
    <w:rsid w:val="006A4D4D"/>
    <w:rsid w:val="006A5425"/>
    <w:rsid w:val="006A5595"/>
    <w:rsid w:val="006B56E6"/>
    <w:rsid w:val="006C326B"/>
    <w:rsid w:val="006C514E"/>
    <w:rsid w:val="006C5AB1"/>
    <w:rsid w:val="006D1C26"/>
    <w:rsid w:val="006D1CF0"/>
    <w:rsid w:val="006D6C05"/>
    <w:rsid w:val="006E189D"/>
    <w:rsid w:val="006E5621"/>
    <w:rsid w:val="006F0C66"/>
    <w:rsid w:val="006F31CA"/>
    <w:rsid w:val="00704204"/>
    <w:rsid w:val="00707987"/>
    <w:rsid w:val="00724923"/>
    <w:rsid w:val="00726F43"/>
    <w:rsid w:val="00726FD4"/>
    <w:rsid w:val="00740063"/>
    <w:rsid w:val="0074294E"/>
    <w:rsid w:val="0074326F"/>
    <w:rsid w:val="0074596D"/>
    <w:rsid w:val="00745A9F"/>
    <w:rsid w:val="00752A97"/>
    <w:rsid w:val="00757CA9"/>
    <w:rsid w:val="00765BF4"/>
    <w:rsid w:val="00767864"/>
    <w:rsid w:val="00770B90"/>
    <w:rsid w:val="00774606"/>
    <w:rsid w:val="00774E9F"/>
    <w:rsid w:val="00783CF9"/>
    <w:rsid w:val="00793A22"/>
    <w:rsid w:val="00794C67"/>
    <w:rsid w:val="007A2599"/>
    <w:rsid w:val="007A277D"/>
    <w:rsid w:val="007C0FBF"/>
    <w:rsid w:val="007D0B9F"/>
    <w:rsid w:val="007F5F24"/>
    <w:rsid w:val="00801A42"/>
    <w:rsid w:val="008100AE"/>
    <w:rsid w:val="008109BA"/>
    <w:rsid w:val="00820439"/>
    <w:rsid w:val="00822B81"/>
    <w:rsid w:val="00824B47"/>
    <w:rsid w:val="00826F1B"/>
    <w:rsid w:val="008301DA"/>
    <w:rsid w:val="00835677"/>
    <w:rsid w:val="00846F82"/>
    <w:rsid w:val="00847176"/>
    <w:rsid w:val="00855A17"/>
    <w:rsid w:val="00881F9D"/>
    <w:rsid w:val="00884097"/>
    <w:rsid w:val="00884EDD"/>
    <w:rsid w:val="00885568"/>
    <w:rsid w:val="008A04F2"/>
    <w:rsid w:val="008B319C"/>
    <w:rsid w:val="008B784C"/>
    <w:rsid w:val="008B7939"/>
    <w:rsid w:val="008C23A4"/>
    <w:rsid w:val="008D25BB"/>
    <w:rsid w:val="008E0CED"/>
    <w:rsid w:val="008E0E67"/>
    <w:rsid w:val="008E335F"/>
    <w:rsid w:val="008F3A9D"/>
    <w:rsid w:val="00903C79"/>
    <w:rsid w:val="00910393"/>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87A63"/>
    <w:rsid w:val="00991541"/>
    <w:rsid w:val="00992294"/>
    <w:rsid w:val="009A1B58"/>
    <w:rsid w:val="009A339E"/>
    <w:rsid w:val="009A34A0"/>
    <w:rsid w:val="009B16A3"/>
    <w:rsid w:val="009B1FFA"/>
    <w:rsid w:val="009B5C0F"/>
    <w:rsid w:val="009C60CC"/>
    <w:rsid w:val="009D410C"/>
    <w:rsid w:val="009D5AE4"/>
    <w:rsid w:val="009D5BC7"/>
    <w:rsid w:val="009D6648"/>
    <w:rsid w:val="009F186A"/>
    <w:rsid w:val="009F359B"/>
    <w:rsid w:val="00A00729"/>
    <w:rsid w:val="00A05A74"/>
    <w:rsid w:val="00A07B32"/>
    <w:rsid w:val="00A16949"/>
    <w:rsid w:val="00A171D2"/>
    <w:rsid w:val="00A24839"/>
    <w:rsid w:val="00A2600D"/>
    <w:rsid w:val="00A26E7A"/>
    <w:rsid w:val="00A3011F"/>
    <w:rsid w:val="00A42F8A"/>
    <w:rsid w:val="00A5330F"/>
    <w:rsid w:val="00A61B72"/>
    <w:rsid w:val="00A62258"/>
    <w:rsid w:val="00A84B0F"/>
    <w:rsid w:val="00A94D7A"/>
    <w:rsid w:val="00AA4505"/>
    <w:rsid w:val="00AA4E48"/>
    <w:rsid w:val="00AB237E"/>
    <w:rsid w:val="00AB308D"/>
    <w:rsid w:val="00AB3E79"/>
    <w:rsid w:val="00AB3EB3"/>
    <w:rsid w:val="00AC3393"/>
    <w:rsid w:val="00AC5470"/>
    <w:rsid w:val="00AC78FD"/>
    <w:rsid w:val="00AE23B1"/>
    <w:rsid w:val="00AE52CA"/>
    <w:rsid w:val="00B075E9"/>
    <w:rsid w:val="00B07EDB"/>
    <w:rsid w:val="00B12E47"/>
    <w:rsid w:val="00B134A6"/>
    <w:rsid w:val="00B143F5"/>
    <w:rsid w:val="00B16098"/>
    <w:rsid w:val="00B24795"/>
    <w:rsid w:val="00B271A7"/>
    <w:rsid w:val="00B30523"/>
    <w:rsid w:val="00B35243"/>
    <w:rsid w:val="00B3543F"/>
    <w:rsid w:val="00B52405"/>
    <w:rsid w:val="00B54156"/>
    <w:rsid w:val="00B606AC"/>
    <w:rsid w:val="00B76499"/>
    <w:rsid w:val="00B81135"/>
    <w:rsid w:val="00B92048"/>
    <w:rsid w:val="00BA774A"/>
    <w:rsid w:val="00BC402C"/>
    <w:rsid w:val="00BC63E1"/>
    <w:rsid w:val="00BC70BC"/>
    <w:rsid w:val="00BC74BC"/>
    <w:rsid w:val="00BD095A"/>
    <w:rsid w:val="00BD0DCA"/>
    <w:rsid w:val="00BD36D2"/>
    <w:rsid w:val="00BE004F"/>
    <w:rsid w:val="00BE1836"/>
    <w:rsid w:val="00BF04FB"/>
    <w:rsid w:val="00BF2E75"/>
    <w:rsid w:val="00C1330F"/>
    <w:rsid w:val="00C15F47"/>
    <w:rsid w:val="00C278A3"/>
    <w:rsid w:val="00C303CB"/>
    <w:rsid w:val="00C441EE"/>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F2512"/>
    <w:rsid w:val="00CF57AB"/>
    <w:rsid w:val="00D035AF"/>
    <w:rsid w:val="00D07867"/>
    <w:rsid w:val="00D27A1D"/>
    <w:rsid w:val="00D348C6"/>
    <w:rsid w:val="00D35BC9"/>
    <w:rsid w:val="00D46D29"/>
    <w:rsid w:val="00D47736"/>
    <w:rsid w:val="00D52CDE"/>
    <w:rsid w:val="00D57644"/>
    <w:rsid w:val="00D63160"/>
    <w:rsid w:val="00D71B9A"/>
    <w:rsid w:val="00D73351"/>
    <w:rsid w:val="00D73DAF"/>
    <w:rsid w:val="00D87065"/>
    <w:rsid w:val="00D87F90"/>
    <w:rsid w:val="00D94FC8"/>
    <w:rsid w:val="00DA0E8F"/>
    <w:rsid w:val="00DA140F"/>
    <w:rsid w:val="00DA285B"/>
    <w:rsid w:val="00DA2C8B"/>
    <w:rsid w:val="00DA427B"/>
    <w:rsid w:val="00DB1015"/>
    <w:rsid w:val="00DB1299"/>
    <w:rsid w:val="00DC56BF"/>
    <w:rsid w:val="00DC736F"/>
    <w:rsid w:val="00DD16CD"/>
    <w:rsid w:val="00DE2D91"/>
    <w:rsid w:val="00DE6C5A"/>
    <w:rsid w:val="00DF1703"/>
    <w:rsid w:val="00DF2A1C"/>
    <w:rsid w:val="00DF2DF3"/>
    <w:rsid w:val="00DF4B06"/>
    <w:rsid w:val="00DF5C43"/>
    <w:rsid w:val="00E00B43"/>
    <w:rsid w:val="00E02FC5"/>
    <w:rsid w:val="00E06D24"/>
    <w:rsid w:val="00E16007"/>
    <w:rsid w:val="00E168B7"/>
    <w:rsid w:val="00E208AE"/>
    <w:rsid w:val="00E23700"/>
    <w:rsid w:val="00E2454A"/>
    <w:rsid w:val="00E2476A"/>
    <w:rsid w:val="00E25215"/>
    <w:rsid w:val="00E26B75"/>
    <w:rsid w:val="00E305EE"/>
    <w:rsid w:val="00E346F4"/>
    <w:rsid w:val="00E5352C"/>
    <w:rsid w:val="00E715B6"/>
    <w:rsid w:val="00E73B66"/>
    <w:rsid w:val="00E764C4"/>
    <w:rsid w:val="00E7733A"/>
    <w:rsid w:val="00E8237E"/>
    <w:rsid w:val="00E90166"/>
    <w:rsid w:val="00E92F5A"/>
    <w:rsid w:val="00EA238A"/>
    <w:rsid w:val="00EC6B80"/>
    <w:rsid w:val="00ED41E3"/>
    <w:rsid w:val="00ED5EAC"/>
    <w:rsid w:val="00ED6EAE"/>
    <w:rsid w:val="00ED7B63"/>
    <w:rsid w:val="00EE081F"/>
    <w:rsid w:val="00EE639A"/>
    <w:rsid w:val="00EE7E86"/>
    <w:rsid w:val="00F0109C"/>
    <w:rsid w:val="00F06095"/>
    <w:rsid w:val="00F07CE3"/>
    <w:rsid w:val="00F12FA9"/>
    <w:rsid w:val="00F151FB"/>
    <w:rsid w:val="00F16D9C"/>
    <w:rsid w:val="00F208F0"/>
    <w:rsid w:val="00F217D1"/>
    <w:rsid w:val="00F2343A"/>
    <w:rsid w:val="00F24D49"/>
    <w:rsid w:val="00F33410"/>
    <w:rsid w:val="00F434A8"/>
    <w:rsid w:val="00F516BD"/>
    <w:rsid w:val="00F6294B"/>
    <w:rsid w:val="00F64B8D"/>
    <w:rsid w:val="00F65753"/>
    <w:rsid w:val="00F65792"/>
    <w:rsid w:val="00F67E23"/>
    <w:rsid w:val="00F8215E"/>
    <w:rsid w:val="00F908D2"/>
    <w:rsid w:val="00FA4114"/>
    <w:rsid w:val="00FB0930"/>
    <w:rsid w:val="00FB645B"/>
    <w:rsid w:val="00FC18E8"/>
    <w:rsid w:val="00FC31E5"/>
    <w:rsid w:val="00FC4E91"/>
    <w:rsid w:val="00FC4F3E"/>
    <w:rsid w:val="00FD2378"/>
    <w:rsid w:val="00FD779E"/>
    <w:rsid w:val="00FE0E10"/>
    <w:rsid w:val="00FE0F99"/>
    <w:rsid w:val="00FE154F"/>
    <w:rsid w:val="00FF19AA"/>
    <w:rsid w:val="00FF69A4"/>
    <w:rsid w:val="6B3A1BD8"/>
    <w:rsid w:val="6C339E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2DB7"/>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Overskrift1">
    <w:name w:val="heading 1"/>
    <w:basedOn w:val="Normal"/>
    <w:next w:val="Normal"/>
    <w:link w:val="Overskrift1Tegn"/>
    <w:uiPriority w:val="9"/>
    <w:qFormat/>
    <w:rsid w:val="00060A65"/>
    <w:pPr>
      <w:spacing w:before="600" w:after="400"/>
      <w:outlineLvl w:val="0"/>
    </w:pPr>
    <w:rPr>
      <w:rFonts w:ascii="Franklin Gothic Book" w:hAnsi="Franklin Gothic Book"/>
      <w:sz w:val="44"/>
      <w:szCs w:val="44"/>
    </w:rPr>
  </w:style>
  <w:style w:type="paragraph" w:styleId="Overskrift2">
    <w:name w:val="heading 2"/>
    <w:basedOn w:val="Normal"/>
    <w:next w:val="Normal"/>
    <w:link w:val="Overskrift2Tegn"/>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Overskrift3">
    <w:name w:val="heading 3"/>
    <w:basedOn w:val="Normal"/>
    <w:next w:val="Normal"/>
    <w:link w:val="Overskrift3Tegn"/>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Overskrift4">
    <w:name w:val="heading 4"/>
    <w:basedOn w:val="Normal"/>
    <w:next w:val="Normal"/>
    <w:link w:val="Overskrift4Tegn"/>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Overskrift5">
    <w:name w:val="heading 5"/>
    <w:basedOn w:val="Normal"/>
    <w:next w:val="Normal"/>
    <w:link w:val="Overskrift5Tegn"/>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Overskrift7">
    <w:name w:val="heading 7"/>
    <w:basedOn w:val="Normal"/>
    <w:next w:val="Normal"/>
    <w:link w:val="Overskrift7Tegn"/>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Overskrift8">
    <w:name w:val="heading 8"/>
    <w:basedOn w:val="Normal"/>
    <w:next w:val="Normal"/>
    <w:link w:val="Overskrift8Tegn"/>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Overskrift9">
    <w:name w:val="heading 9"/>
    <w:basedOn w:val="Normal"/>
    <w:next w:val="Normal"/>
    <w:link w:val="Overskrift9Tegn"/>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335E7"/>
    <w:pPr>
      <w:tabs>
        <w:tab w:val="center" w:pos="4536"/>
        <w:tab w:val="right" w:pos="9072"/>
      </w:tabs>
    </w:pPr>
    <w:rPr>
      <w:sz w:val="16"/>
      <w:szCs w:val="21"/>
    </w:rPr>
  </w:style>
  <w:style w:type="character" w:customStyle="1" w:styleId="TopptekstTegn">
    <w:name w:val="Topptekst Tegn"/>
    <w:basedOn w:val="Standardskriftforavsnitt"/>
    <w:link w:val="Topptekst"/>
    <w:uiPriority w:val="99"/>
    <w:rsid w:val="001335E7"/>
    <w:rPr>
      <w:sz w:val="16"/>
      <w:szCs w:val="21"/>
    </w:rPr>
  </w:style>
  <w:style w:type="paragraph" w:styleId="Bunntekst">
    <w:name w:val="footer"/>
    <w:basedOn w:val="Normal"/>
    <w:link w:val="BunntekstTegn"/>
    <w:uiPriority w:val="99"/>
    <w:unhideWhenUsed/>
    <w:rsid w:val="00626512"/>
    <w:pPr>
      <w:tabs>
        <w:tab w:val="center" w:pos="4536"/>
        <w:tab w:val="right" w:pos="9072"/>
      </w:tabs>
      <w:spacing w:after="60" w:line="240" w:lineRule="auto"/>
    </w:pPr>
    <w:rPr>
      <w:color w:val="0065F0" w:themeColor="accent1"/>
      <w:sz w:val="16"/>
    </w:rPr>
  </w:style>
  <w:style w:type="character" w:customStyle="1" w:styleId="BunntekstTegn">
    <w:name w:val="Bunntekst Tegn"/>
    <w:basedOn w:val="Standardskriftforavsnitt"/>
    <w:link w:val="Bunntekst"/>
    <w:uiPriority w:val="99"/>
    <w:rsid w:val="00626512"/>
    <w:rPr>
      <w:color w:val="0065F0" w:themeColor="accent1"/>
      <w:sz w:val="16"/>
    </w:rPr>
  </w:style>
  <w:style w:type="paragraph" w:styleId="Tittel">
    <w:name w:val="Title"/>
    <w:basedOn w:val="Normal"/>
    <w:next w:val="Normal"/>
    <w:link w:val="TittelTegn"/>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telTegn">
    <w:name w:val="Tittel Tegn"/>
    <w:basedOn w:val="Standardskriftforavsnitt"/>
    <w:link w:val="Tittel"/>
    <w:uiPriority w:val="10"/>
    <w:rsid w:val="008F3A9D"/>
    <w:rPr>
      <w:rFonts w:ascii="Franklin Gothic Book" w:eastAsiaTheme="majorEastAsia" w:hAnsi="Franklin Gothic Book" w:cs="Times New Roman (Kompleks skrif"/>
      <w:kern w:val="28"/>
      <w:sz w:val="44"/>
      <w:szCs w:val="56"/>
    </w:rPr>
  </w:style>
  <w:style w:type="character" w:customStyle="1" w:styleId="Overskrift2Tegn">
    <w:name w:val="Overskrift 2 Tegn"/>
    <w:basedOn w:val="Standardskriftforavsnitt"/>
    <w:link w:val="Overskrift2"/>
    <w:uiPriority w:val="9"/>
    <w:rsid w:val="00E5352C"/>
    <w:rPr>
      <w:rFonts w:asciiTheme="majorHAnsi" w:eastAsiaTheme="majorEastAsia" w:hAnsiTheme="majorHAnsi" w:cstheme="majorBidi"/>
      <w:color w:val="000000" w:themeColor="text1"/>
      <w:sz w:val="32"/>
      <w:szCs w:val="26"/>
    </w:rPr>
  </w:style>
  <w:style w:type="character" w:customStyle="1" w:styleId="Overskrift1Tegn">
    <w:name w:val="Overskrift 1 Tegn"/>
    <w:basedOn w:val="Standardskriftforavsnitt"/>
    <w:link w:val="Overskrift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Ingenmellomrom">
    <w:name w:val="No Spacing"/>
    <w:aliases w:val="Enkel linjeavstand"/>
    <w:basedOn w:val="Normal"/>
    <w:link w:val="IngenmellomromTegn"/>
    <w:autoRedefine/>
    <w:uiPriority w:val="1"/>
    <w:qFormat/>
    <w:rsid w:val="005B4544"/>
    <w:pPr>
      <w:spacing w:after="60" w:line="240" w:lineRule="auto"/>
      <w:ind w:right="-880"/>
      <w:jc w:val="right"/>
    </w:pPr>
    <w:rPr>
      <w:noProof/>
      <w:sz w:val="16"/>
      <w:szCs w:val="21"/>
    </w:rPr>
  </w:style>
  <w:style w:type="paragraph" w:styleId="Undertittel">
    <w:name w:val="Subtitle"/>
    <w:aliases w:val="Overskrift avsnitt"/>
    <w:next w:val="Normal"/>
    <w:link w:val="UndertittelTegn"/>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UndertittelTegn">
    <w:name w:val="Undertittel Tegn"/>
    <w:aliases w:val="Overskrift avsnitt Tegn"/>
    <w:basedOn w:val="Standardskriftforavsnitt"/>
    <w:link w:val="Undertittel"/>
    <w:uiPriority w:val="11"/>
    <w:rsid w:val="005A0335"/>
    <w:rPr>
      <w:rFonts w:eastAsiaTheme="minorEastAsia" w:cs="Times New Roman (CS-brødtekst)"/>
      <w:b/>
      <w:color w:val="000000" w:themeColor="text1"/>
      <w:sz w:val="22"/>
      <w:szCs w:val="22"/>
    </w:rPr>
  </w:style>
  <w:style w:type="character" w:styleId="Sterk">
    <w:name w:val="Strong"/>
    <w:basedOn w:val="Standardskriftforavsnitt"/>
    <w:uiPriority w:val="22"/>
    <w:rsid w:val="008E335F"/>
    <w:rPr>
      <w:b/>
      <w:bCs/>
    </w:rPr>
  </w:style>
  <w:style w:type="table" w:styleId="Tabellrutenett">
    <w:name w:val="Table Grid"/>
    <w:basedOn w:val="Vanligtabel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8A04F2"/>
    <w:rPr>
      <w:color w:val="000000" w:themeColor="hyperlink"/>
      <w:u w:val="single"/>
    </w:rPr>
  </w:style>
  <w:style w:type="character" w:styleId="Ulstomtale">
    <w:name w:val="Unresolved Mention"/>
    <w:basedOn w:val="Standardskriftforavsnitt"/>
    <w:uiPriority w:val="99"/>
    <w:semiHidden/>
    <w:unhideWhenUsed/>
    <w:rsid w:val="008A04F2"/>
    <w:rPr>
      <w:color w:val="605E5C"/>
      <w:shd w:val="clear" w:color="auto" w:fill="E1DFDD"/>
    </w:rPr>
  </w:style>
  <w:style w:type="character" w:customStyle="1" w:styleId="Overskrift3Tegn">
    <w:name w:val="Overskrift 3 Tegn"/>
    <w:basedOn w:val="Standardskriftforavsnitt"/>
    <w:link w:val="Overskrift3"/>
    <w:uiPriority w:val="9"/>
    <w:rsid w:val="00435823"/>
    <w:rPr>
      <w:rFonts w:asciiTheme="majorHAnsi" w:eastAsiaTheme="majorEastAsia" w:hAnsiTheme="majorHAnsi" w:cstheme="majorBidi"/>
      <w:b/>
      <w:color w:val="000000" w:themeColor="text1"/>
    </w:rPr>
  </w:style>
  <w:style w:type="character" w:customStyle="1" w:styleId="Overskrift4Tegn">
    <w:name w:val="Overskrift 4 Tegn"/>
    <w:basedOn w:val="Standardskriftforavsnitt"/>
    <w:link w:val="Overskrift4"/>
    <w:uiPriority w:val="9"/>
    <w:rsid w:val="00DA285B"/>
    <w:rPr>
      <w:rFonts w:asciiTheme="majorHAnsi" w:eastAsiaTheme="majorEastAsia" w:hAnsiTheme="majorHAnsi" w:cstheme="majorBidi"/>
      <w:b/>
      <w:iCs/>
      <w:color w:val="114196" w:themeColor="text2"/>
      <w:sz w:val="20"/>
    </w:rPr>
  </w:style>
  <w:style w:type="character" w:customStyle="1" w:styleId="Overskrift5Tegn">
    <w:name w:val="Overskrift 5 Tegn"/>
    <w:basedOn w:val="Standardskriftforavsnitt"/>
    <w:link w:val="Overskrift5"/>
    <w:uiPriority w:val="9"/>
    <w:rsid w:val="00DC56BF"/>
    <w:rPr>
      <w:rFonts w:asciiTheme="majorHAnsi" w:eastAsiaTheme="majorEastAsia" w:hAnsiTheme="majorHAnsi" w:cstheme="majorBidi"/>
      <w:b/>
      <w:bCs/>
      <w:color w:val="7F7F7F" w:themeColor="text1" w:themeTint="80"/>
      <w:sz w:val="20"/>
    </w:rPr>
  </w:style>
  <w:style w:type="paragraph" w:styleId="Bildetekst">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eavsnitt">
    <w:name w:val="List Paragraph"/>
    <w:basedOn w:val="Normal"/>
    <w:uiPriority w:val="34"/>
    <w:qFormat/>
    <w:rsid w:val="00F24D49"/>
    <w:pPr>
      <w:ind w:left="720"/>
      <w:contextualSpacing/>
    </w:pPr>
  </w:style>
  <w:style w:type="paragraph" w:styleId="Sitat">
    <w:name w:val="Quote"/>
    <w:basedOn w:val="Normal"/>
    <w:next w:val="Normal"/>
    <w:link w:val="SitatTegn"/>
    <w:uiPriority w:val="29"/>
    <w:qFormat/>
    <w:rsid w:val="005C0FE2"/>
    <w:pPr>
      <w:spacing w:before="240"/>
      <w:ind w:left="527" w:right="862"/>
    </w:pPr>
    <w:rPr>
      <w:i/>
      <w:iCs/>
      <w:color w:val="7F7F7F" w:themeColor="text1" w:themeTint="80"/>
    </w:rPr>
  </w:style>
  <w:style w:type="character" w:customStyle="1" w:styleId="SitatTegn">
    <w:name w:val="Sitat Tegn"/>
    <w:basedOn w:val="Standardskriftforavsnitt"/>
    <w:link w:val="Sitat"/>
    <w:uiPriority w:val="29"/>
    <w:rsid w:val="005C0FE2"/>
    <w:rPr>
      <w:i/>
      <w:iCs/>
      <w:color w:val="7F7F7F" w:themeColor="text1" w:themeTint="80"/>
      <w:sz w:val="20"/>
    </w:rPr>
  </w:style>
  <w:style w:type="paragraph" w:styleId="Liste">
    <w:name w:val="List"/>
    <w:basedOn w:val="Punktliste"/>
    <w:uiPriority w:val="99"/>
    <w:unhideWhenUsed/>
    <w:rsid w:val="00657DB8"/>
    <w:pPr>
      <w:ind w:left="284" w:right="0" w:hanging="284"/>
    </w:pPr>
  </w:style>
  <w:style w:type="character" w:styleId="Linjenummer">
    <w:name w:val="line number"/>
    <w:basedOn w:val="Standardskriftforavsnitt"/>
    <w:uiPriority w:val="99"/>
    <w:unhideWhenUsed/>
    <w:rsid w:val="00ED5EAC"/>
  </w:style>
  <w:style w:type="paragraph" w:styleId="Liste-forts2">
    <w:name w:val="List Continue 2"/>
    <w:basedOn w:val="Liste"/>
    <w:uiPriority w:val="99"/>
    <w:unhideWhenUsed/>
    <w:rsid w:val="008100AE"/>
    <w:pPr>
      <w:ind w:left="851"/>
    </w:pPr>
  </w:style>
  <w:style w:type="paragraph" w:styleId="Liste2">
    <w:name w:val="List 2"/>
    <w:basedOn w:val="Normal"/>
    <w:uiPriority w:val="99"/>
    <w:unhideWhenUsed/>
    <w:rsid w:val="00ED5EAC"/>
    <w:pPr>
      <w:ind w:left="566" w:hanging="283"/>
      <w:contextualSpacing/>
    </w:pPr>
  </w:style>
  <w:style w:type="paragraph" w:styleId="Punktliste">
    <w:name w:val="List Bullet"/>
    <w:basedOn w:val="Normal"/>
    <w:uiPriority w:val="99"/>
    <w:unhideWhenUsed/>
    <w:rsid w:val="007D0B9F"/>
    <w:pPr>
      <w:numPr>
        <w:numId w:val="17"/>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Punktliste2">
    <w:name w:val="List Bullet 2"/>
    <w:basedOn w:val="Normal"/>
    <w:uiPriority w:val="99"/>
    <w:unhideWhenUsed/>
    <w:rsid w:val="00E2476A"/>
    <w:pPr>
      <w:numPr>
        <w:numId w:val="18"/>
      </w:numPr>
      <w:adjustRightInd w:val="0"/>
      <w:spacing w:before="240"/>
      <w:ind w:left="924" w:hanging="357"/>
    </w:pPr>
  </w:style>
  <w:style w:type="character" w:customStyle="1" w:styleId="IngenmellomromTegn">
    <w:name w:val="Ingen mellomrom Tegn"/>
    <w:aliases w:val="Enkel linjeavstand Tegn"/>
    <w:basedOn w:val="Standardskriftforavsnitt"/>
    <w:link w:val="Ingenmellomrom"/>
    <w:uiPriority w:val="1"/>
    <w:rsid w:val="005B4544"/>
    <w:rPr>
      <w:noProof/>
      <w:sz w:val="16"/>
      <w:szCs w:val="21"/>
    </w:rPr>
  </w:style>
  <w:style w:type="paragraph" w:styleId="Nummerertliste2">
    <w:name w:val="List Number 2"/>
    <w:basedOn w:val="Normal"/>
    <w:uiPriority w:val="99"/>
    <w:unhideWhenUsed/>
    <w:rsid w:val="0065794B"/>
    <w:pPr>
      <w:numPr>
        <w:numId w:val="11"/>
      </w:numPr>
      <w:spacing w:before="240"/>
      <w:ind w:left="641" w:right="1701" w:hanging="357"/>
    </w:pPr>
  </w:style>
  <w:style w:type="paragraph" w:styleId="Nummerertliste">
    <w:name w:val="List Number"/>
    <w:basedOn w:val="Normal"/>
    <w:uiPriority w:val="99"/>
    <w:unhideWhenUsed/>
    <w:rsid w:val="00F908D2"/>
    <w:pPr>
      <w:numPr>
        <w:numId w:val="19"/>
      </w:numPr>
      <w:spacing w:before="120" w:after="120"/>
      <w:ind w:left="357" w:hanging="357"/>
    </w:pPr>
  </w:style>
  <w:style w:type="paragraph" w:styleId="Meldingshode">
    <w:name w:val="Message Header"/>
    <w:basedOn w:val="Normal"/>
    <w:link w:val="MeldingshodeTegn"/>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ldingshodeTegn">
    <w:name w:val="Meldingshode Tegn"/>
    <w:basedOn w:val="Standardskriftforavsnitt"/>
    <w:link w:val="Meldingshode"/>
    <w:uiPriority w:val="99"/>
    <w:semiHidden/>
    <w:rsid w:val="00146A0D"/>
    <w:rPr>
      <w:rFonts w:asciiTheme="majorHAnsi" w:eastAsiaTheme="majorEastAsia" w:hAnsiTheme="majorHAnsi" w:cstheme="majorBidi"/>
      <w:shd w:val="pct20" w:color="auto" w:fill="auto"/>
    </w:rPr>
  </w:style>
  <w:style w:type="paragraph" w:customStyle="1" w:styleId="Foto">
    <w:name w:val="Foto"/>
    <w:basedOn w:val="Bildetekst"/>
    <w:qFormat/>
    <w:rsid w:val="00262120"/>
    <w:pPr>
      <w:spacing w:before="120" w:after="120"/>
    </w:pPr>
  </w:style>
  <w:style w:type="paragraph" w:customStyle="1" w:styleId="Faktabokstittel">
    <w:name w:val="Faktaboks tittel"/>
    <w:basedOn w:val="Undertittel"/>
    <w:qFormat/>
    <w:rsid w:val="00F151FB"/>
    <w:pPr>
      <w:spacing w:before="120"/>
    </w:pPr>
  </w:style>
  <w:style w:type="character" w:styleId="Sidetall">
    <w:name w:val="page number"/>
    <w:basedOn w:val="Standardskriftforavsnitt"/>
    <w:uiPriority w:val="99"/>
    <w:semiHidden/>
    <w:unhideWhenUsed/>
    <w:rsid w:val="004B765B"/>
  </w:style>
  <w:style w:type="paragraph" w:customStyle="1" w:styleId="Punktlisteuteninnrykk">
    <w:name w:val="Punktliste uten innrykk"/>
    <w:basedOn w:val="Punktliste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Overskriftforinnholdsfortegnelse">
    <w:name w:val="TOC Heading"/>
    <w:basedOn w:val="Overskrift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INNH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INNH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INNH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INNH4">
    <w:name w:val="toc 4"/>
    <w:basedOn w:val="Normal"/>
    <w:next w:val="Normal"/>
    <w:autoRedefine/>
    <w:uiPriority w:val="39"/>
    <w:unhideWhenUsed/>
    <w:rsid w:val="00B76499"/>
    <w:pPr>
      <w:spacing w:after="0"/>
      <w:ind w:left="600"/>
    </w:pPr>
    <w:rPr>
      <w:rFonts w:cstheme="minorHAnsi"/>
      <w:sz w:val="16"/>
      <w:szCs w:val="20"/>
    </w:rPr>
  </w:style>
  <w:style w:type="paragraph" w:styleId="INNH5">
    <w:name w:val="toc 5"/>
    <w:basedOn w:val="Normal"/>
    <w:next w:val="Normal"/>
    <w:autoRedefine/>
    <w:uiPriority w:val="39"/>
    <w:unhideWhenUsed/>
    <w:rsid w:val="002713FA"/>
    <w:pPr>
      <w:spacing w:after="0"/>
      <w:ind w:left="800"/>
    </w:pPr>
    <w:rPr>
      <w:rFonts w:cstheme="minorHAnsi"/>
      <w:szCs w:val="20"/>
    </w:rPr>
  </w:style>
  <w:style w:type="paragraph" w:styleId="INNH6">
    <w:name w:val="toc 6"/>
    <w:basedOn w:val="Normal"/>
    <w:next w:val="Normal"/>
    <w:autoRedefine/>
    <w:uiPriority w:val="39"/>
    <w:unhideWhenUsed/>
    <w:rsid w:val="002713FA"/>
    <w:pPr>
      <w:spacing w:after="0"/>
      <w:ind w:left="1000"/>
    </w:pPr>
    <w:rPr>
      <w:rFonts w:cstheme="minorHAnsi"/>
      <w:szCs w:val="20"/>
    </w:rPr>
  </w:style>
  <w:style w:type="paragraph" w:styleId="INNH7">
    <w:name w:val="toc 7"/>
    <w:basedOn w:val="Normal"/>
    <w:next w:val="Normal"/>
    <w:autoRedefine/>
    <w:uiPriority w:val="39"/>
    <w:unhideWhenUsed/>
    <w:rsid w:val="002713FA"/>
    <w:pPr>
      <w:spacing w:after="0"/>
      <w:ind w:left="1200"/>
    </w:pPr>
    <w:rPr>
      <w:rFonts w:cstheme="minorHAnsi"/>
      <w:szCs w:val="20"/>
    </w:rPr>
  </w:style>
  <w:style w:type="paragraph" w:styleId="INNH8">
    <w:name w:val="toc 8"/>
    <w:basedOn w:val="Normal"/>
    <w:next w:val="Normal"/>
    <w:autoRedefine/>
    <w:uiPriority w:val="39"/>
    <w:unhideWhenUsed/>
    <w:rsid w:val="002713FA"/>
    <w:pPr>
      <w:spacing w:after="0"/>
      <w:ind w:left="1400"/>
    </w:pPr>
    <w:rPr>
      <w:rFonts w:cstheme="minorHAnsi"/>
      <w:szCs w:val="20"/>
    </w:rPr>
  </w:style>
  <w:style w:type="paragraph" w:styleId="INNH9">
    <w:name w:val="toc 9"/>
    <w:basedOn w:val="Normal"/>
    <w:next w:val="Normal"/>
    <w:autoRedefine/>
    <w:uiPriority w:val="39"/>
    <w:unhideWhenUsed/>
    <w:rsid w:val="002713FA"/>
    <w:pPr>
      <w:spacing w:after="0"/>
      <w:ind w:left="1600"/>
    </w:pPr>
    <w:rPr>
      <w:rFonts w:cstheme="minorHAnsi"/>
      <w:szCs w:val="20"/>
    </w:rPr>
  </w:style>
  <w:style w:type="paragraph" w:styleId="Sluttnotetekst">
    <w:name w:val="endnote text"/>
    <w:basedOn w:val="Normal"/>
    <w:link w:val="SluttnotetekstTegn"/>
    <w:uiPriority w:val="99"/>
    <w:semiHidden/>
    <w:unhideWhenUsed/>
    <w:rsid w:val="00757CA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57CA9"/>
    <w:rPr>
      <w:sz w:val="20"/>
      <w:szCs w:val="20"/>
    </w:rPr>
  </w:style>
  <w:style w:type="character" w:styleId="Sluttnotereferanse">
    <w:name w:val="endnote reference"/>
    <w:basedOn w:val="Standardskriftforavsnitt"/>
    <w:uiPriority w:val="99"/>
    <w:semiHidden/>
    <w:unhideWhenUsed/>
    <w:rsid w:val="00757CA9"/>
    <w:rPr>
      <w:vertAlign w:val="superscript"/>
    </w:rPr>
  </w:style>
  <w:style w:type="character" w:customStyle="1" w:styleId="Overskrift6Tegn">
    <w:name w:val="Overskrift 6 Tegn"/>
    <w:basedOn w:val="Standardskriftforavsnitt"/>
    <w:link w:val="Overskrift6"/>
    <w:uiPriority w:val="9"/>
    <w:rsid w:val="00E16007"/>
    <w:rPr>
      <w:rFonts w:asciiTheme="majorHAnsi" w:eastAsiaTheme="majorEastAsia" w:hAnsiTheme="majorHAnsi" w:cstheme="majorBidi"/>
      <w:iCs/>
      <w:color w:val="0065F0" w:themeColor="accent1"/>
      <w:sz w:val="20"/>
    </w:rPr>
  </w:style>
  <w:style w:type="character" w:customStyle="1" w:styleId="Overskrift7Tegn">
    <w:name w:val="Overskrift 7 Tegn"/>
    <w:basedOn w:val="Standardskriftforavsnitt"/>
    <w:link w:val="Overskrift7"/>
    <w:uiPriority w:val="9"/>
    <w:rsid w:val="00DA285B"/>
    <w:rPr>
      <w:rFonts w:asciiTheme="majorHAnsi" w:eastAsiaTheme="majorEastAsia" w:hAnsiTheme="majorHAnsi" w:cstheme="majorBidi"/>
      <w:iCs/>
      <w:color w:val="FF0000"/>
      <w:sz w:val="20"/>
    </w:rPr>
  </w:style>
  <w:style w:type="character" w:customStyle="1" w:styleId="Overskrift8Tegn">
    <w:name w:val="Overskrift 8 Tegn"/>
    <w:basedOn w:val="Standardskriftforavsnitt"/>
    <w:link w:val="Overskrift8"/>
    <w:uiPriority w:val="9"/>
    <w:rsid w:val="00AC3393"/>
    <w:rPr>
      <w:rFonts w:asciiTheme="majorHAnsi" w:eastAsiaTheme="majorEastAsia" w:hAnsiTheme="majorHAnsi" w:cstheme="majorBidi"/>
      <w:color w:val="239659" w:themeColor="accent3" w:themeShade="BF"/>
      <w:sz w:val="21"/>
      <w:szCs w:val="21"/>
    </w:rPr>
  </w:style>
  <w:style w:type="character" w:customStyle="1" w:styleId="Overskrift9Tegn">
    <w:name w:val="Overskrift 9 Tegn"/>
    <w:basedOn w:val="Standardskriftforavsnitt"/>
    <w:link w:val="Overskrift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Ingenmellomrom"/>
    <w:qFormat/>
    <w:rsid w:val="00AE52CA"/>
    <w:pPr>
      <w:jc w:val="left"/>
    </w:pPr>
    <w:rPr>
      <w:sz w:val="20"/>
      <w:szCs w:val="24"/>
    </w:rPr>
  </w:style>
  <w:style w:type="table" w:styleId="Rutenettabelllys">
    <w:name w:val="Grid Table Light"/>
    <w:basedOn w:val="Vanligtabell"/>
    <w:uiPriority w:val="40"/>
    <w:rsid w:val="007432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3">
    <w:name w:val="Plain Table 3"/>
    <w:basedOn w:val="Vanligtabell"/>
    <w:uiPriority w:val="43"/>
    <w:rsid w:val="007432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432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432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1lysuthevingsfarge1">
    <w:name w:val="Grid Table 1 Light Accent 1"/>
    <w:basedOn w:val="Vanligtabell"/>
    <w:uiPriority w:val="46"/>
    <w:rsid w:val="0074326F"/>
    <w:tblPr>
      <w:tblStyleRowBandSize w:val="1"/>
      <w:tblStyleColBandSize w:val="1"/>
      <w:tblBorders>
        <w:top w:val="single" w:sz="4" w:space="0" w:color="93C0FF" w:themeColor="accent1" w:themeTint="66"/>
        <w:left w:val="single" w:sz="4" w:space="0" w:color="93C0FF" w:themeColor="accent1" w:themeTint="66"/>
        <w:bottom w:val="single" w:sz="4" w:space="0" w:color="93C0FF" w:themeColor="accent1" w:themeTint="66"/>
        <w:right w:val="single" w:sz="4" w:space="0" w:color="93C0FF" w:themeColor="accent1" w:themeTint="66"/>
        <w:insideH w:val="single" w:sz="4" w:space="0" w:color="93C0FF" w:themeColor="accent1" w:themeTint="66"/>
        <w:insideV w:val="single" w:sz="4" w:space="0" w:color="93C0FF" w:themeColor="accent1" w:themeTint="66"/>
      </w:tblBorders>
    </w:tblPr>
    <w:tblStylePr w:type="firstRow">
      <w:rPr>
        <w:b/>
        <w:bCs/>
      </w:rPr>
      <w:tblPr/>
      <w:tcPr>
        <w:tcBorders>
          <w:bottom w:val="single" w:sz="12" w:space="0" w:color="5DA0FF" w:themeColor="accent1" w:themeTint="99"/>
        </w:tcBorders>
      </w:tcPr>
    </w:tblStylePr>
    <w:tblStylePr w:type="lastRow">
      <w:rPr>
        <w:b/>
        <w:bCs/>
      </w:rPr>
      <w:tblPr/>
      <w:tcPr>
        <w:tcBorders>
          <w:top w:val="double" w:sz="2" w:space="0" w:color="5DA0FF" w:themeColor="accent1" w:themeTint="99"/>
        </w:tcBorders>
      </w:tcPr>
    </w:tblStylePr>
    <w:tblStylePr w:type="firstCol">
      <w:rPr>
        <w:b/>
        <w:bCs/>
      </w:rPr>
    </w:tblStylePr>
    <w:tblStylePr w:type="lastCol">
      <w:rPr>
        <w:b/>
        <w:bCs/>
      </w:rPr>
    </w:tblStylePr>
  </w:style>
  <w:style w:type="character" w:styleId="Fulgthyperkobling">
    <w:name w:val="FollowedHyperlink"/>
    <w:basedOn w:val="Standardskriftforavsnitt"/>
    <w:uiPriority w:val="99"/>
    <w:semiHidden/>
    <w:unhideWhenUsed/>
    <w:rsid w:val="00F516B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3117630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3340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Hushovd Christian;AndTro@hoyre.no</dc:creator>
  <cp:lastModifiedBy>Sverre Strøm Torjuul</cp:lastModifiedBy>
  <cp:revision>4</cp:revision>
  <cp:lastPrinted>2020-11-26T14:53:00Z</cp:lastPrinted>
  <dcterms:created xsi:type="dcterms:W3CDTF">2024-12-18T10:02:00Z</dcterms:created>
  <dcterms:modified xsi:type="dcterms:W3CDTF">2024-12-18T13:16:00Z</dcterms:modified>
</cp:coreProperties>
</file>